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УВЕДОМЛЕНИЕ ЗА ПОВРЕДА ПРИ ТРАНСПОРТ</w:t>
      </w:r>
    </w:p>
    <w:p/>
    <w:p>
      <w:pPr>
        <w:jc w:val="center"/>
      </w:pPr>
      <w:r>
        <w:rPr>
          <w:i/>
        </w:rPr>
        <w:t>Попълнете при видимо нарушена/повредена пратка или липси при получаване.</w:t>
      </w:r>
    </w:p>
    <w:p/>
    <w:p>
      <w:r>
        <w:t>До: „БЪГС БГ“ ЕООД (Bugs.bg)</w:t>
      </w:r>
    </w:p>
    <w:p>
      <w:r>
        <w:t>Имейл: info@bugs.bg   |   Телефон: 0877 552 011</w:t>
      </w:r>
    </w:p>
    <w:p/>
    <w:p>
      <w:r>
        <w:rPr>
          <w:b/>
        </w:rPr>
        <w:t xml:space="preserve">Номер на поръчка: </w:t>
      </w:r>
      <w:r>
        <w:t>______________________________________________________________</w:t>
      </w:r>
    </w:p>
    <w:p>
      <w:r>
        <w:rPr>
          <w:b/>
        </w:rPr>
        <w:t xml:space="preserve">Номер на товарителница (Speedy): </w:t>
      </w:r>
      <w:r>
        <w:t>______________________________________________________________</w:t>
      </w:r>
    </w:p>
    <w:p>
      <w:r>
        <w:rPr>
          <w:b/>
        </w:rPr>
        <w:t xml:space="preserve">Дата и час на получаване: </w:t>
      </w:r>
      <w:r>
        <w:t>______________________________________________________________</w:t>
      </w:r>
    </w:p>
    <w:p>
      <w:r>
        <w:t>Какво е установено (отбележете):</w:t>
      </w:r>
    </w:p>
    <w:p>
      <w:r>
        <w:t>☐ Скъсана/нарушена външна опаковка</w:t>
      </w:r>
    </w:p>
    <w:p>
      <w:r>
        <w:t>☐ Нарушена/смачкана вътрешна опаковка</w:t>
      </w:r>
    </w:p>
    <w:p>
      <w:r>
        <w:t>☐ Теч/разлив</w:t>
      </w:r>
    </w:p>
    <w:p>
      <w:r>
        <w:t>☐ Липсващ продукт/част от поръчката</w:t>
      </w:r>
    </w:p>
    <w:p>
      <w:r>
        <w:t>☐ Друго: ____________________________________________</w:t>
      </w:r>
    </w:p>
    <w:p/>
    <w:p>
      <w:r>
        <w:t>Описание и подробности:</w:t>
      </w:r>
    </w:p>
    <w:p>
      <w:r>
        <w:t>______________________________________________________________</w:t>
      </w:r>
    </w:p>
    <w:p>
      <w:r>
        <w:t>______________________________________________________________</w:t>
      </w:r>
    </w:p>
    <w:p>
      <w:r>
        <w:t>______________________________________________________________</w:t>
      </w:r>
    </w:p>
    <w:p/>
    <w:p>
      <w:r>
        <w:t>Декларации:</w:t>
      </w:r>
    </w:p>
    <w:p>
      <w:r>
        <w:t>• Уведомявам незабавно след получаване.</w:t>
      </w:r>
    </w:p>
    <w:p>
      <w:r>
        <w:t>• При възможност е поискан/съставен протокол с куриера и се прилагат снимки.</w:t>
      </w:r>
    </w:p>
    <w:p/>
    <w:p>
      <w:r>
        <w:t>Приложения (отбележете): ☐ Снимки ☐ Видео ☐ Протокол ☐ Други: ____________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252"/>
        <w:gridCol w:w="4252"/>
      </w:tblGrid>
      <w:tr>
        <w:tc>
          <w:tcPr>
            <w:tcW w:type="dxa" w:w="4929"/>
          </w:tcPr>
          <w:p>
            <w:r>
              <w:t>Дата:</w:t>
            </w:r>
          </w:p>
        </w:tc>
        <w:tc>
          <w:tcPr>
            <w:tcW w:type="dxa" w:w="4929"/>
          </w:tcPr>
          <w:p>
            <w:r>
              <w:t>Подпис:</w:t>
            </w:r>
          </w:p>
        </w:tc>
      </w:tr>
      <w:tr>
        <w:tc>
          <w:tcPr>
            <w:tcW w:type="dxa" w:w="4929"/>
          </w:tcPr>
          <w:p>
            <w:r>
              <w:t>__________________________</w:t>
            </w:r>
          </w:p>
        </w:tc>
        <w:tc>
          <w:tcPr>
            <w:tcW w:type="dxa" w:w="4929"/>
          </w:tcPr>
          <w:p>
            <w:r>
              <w:t>__________________________</w:t>
            </w:r>
          </w:p>
        </w:tc>
      </w:tr>
    </w:tbl>
    <w:p/>
    <w:sectPr w:rsidR="00FC693F" w:rsidRPr="0006063C" w:rsidSect="00034616">
      <w:pgSz w:w="12240" w:h="15840"/>
      <w:pgMar w:top="1247" w:right="1134" w:bottom="1134" w:left="12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